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8B" w:rsidRPr="00A14992" w:rsidRDefault="00166B53" w:rsidP="00A14992">
      <w:pPr>
        <w:spacing w:after="100"/>
        <w:jc w:val="center"/>
        <w:rPr>
          <w:b/>
          <w:sz w:val="28"/>
          <w:szCs w:val="28"/>
          <w:u w:val="single"/>
        </w:rPr>
      </w:pPr>
      <w:r w:rsidRPr="00A14992">
        <w:rPr>
          <w:b/>
          <w:sz w:val="28"/>
          <w:szCs w:val="28"/>
          <w:u w:val="single"/>
        </w:rPr>
        <w:t>Matching a Learning Mentor</w:t>
      </w:r>
    </w:p>
    <w:p w:rsidR="00166B53" w:rsidRPr="00A14992" w:rsidRDefault="00166B53" w:rsidP="00A14992">
      <w:pPr>
        <w:rPr>
          <w:u w:val="single"/>
        </w:rPr>
      </w:pPr>
      <w:r w:rsidRPr="00A14992">
        <w:rPr>
          <w:u w:val="single"/>
        </w:rPr>
        <w:t>Aims of meeting:</w:t>
      </w:r>
    </w:p>
    <w:p w:rsidR="00166B53" w:rsidRPr="00A14992" w:rsidRDefault="00166B53" w:rsidP="00166B53">
      <w:pPr>
        <w:pStyle w:val="ListParagraph"/>
        <w:numPr>
          <w:ilvl w:val="0"/>
          <w:numId w:val="1"/>
        </w:numPr>
        <w:rPr>
          <w:b/>
        </w:rPr>
      </w:pPr>
      <w:r w:rsidRPr="00A14992">
        <w:rPr>
          <w:b/>
        </w:rPr>
        <w:t xml:space="preserve">For family and learning mentor to get to know each other </w:t>
      </w:r>
    </w:p>
    <w:p w:rsidR="00166B53" w:rsidRPr="00A14992" w:rsidRDefault="00166B53" w:rsidP="00166B53">
      <w:pPr>
        <w:pStyle w:val="ListParagraph"/>
        <w:numPr>
          <w:ilvl w:val="0"/>
          <w:numId w:val="1"/>
        </w:numPr>
        <w:rPr>
          <w:b/>
        </w:rPr>
      </w:pPr>
      <w:r w:rsidRPr="00A14992">
        <w:rPr>
          <w:b/>
        </w:rPr>
        <w:t>To agree the “rules” for the learning mentor sessions</w:t>
      </w:r>
    </w:p>
    <w:p w:rsidR="00166B53" w:rsidRPr="00A14992" w:rsidRDefault="00166B53" w:rsidP="00166B53">
      <w:pPr>
        <w:pStyle w:val="ListParagraph"/>
        <w:numPr>
          <w:ilvl w:val="0"/>
          <w:numId w:val="1"/>
        </w:numPr>
        <w:rPr>
          <w:b/>
        </w:rPr>
      </w:pPr>
      <w:r w:rsidRPr="00A14992">
        <w:rPr>
          <w:b/>
        </w:rPr>
        <w:t>To agree what the young person and mentor will focus on in the sessions</w:t>
      </w:r>
    </w:p>
    <w:p w:rsidR="00166B53" w:rsidRPr="00A14992" w:rsidRDefault="00166B53" w:rsidP="00166B53">
      <w:pPr>
        <w:pStyle w:val="ListParagraph"/>
        <w:numPr>
          <w:ilvl w:val="0"/>
          <w:numId w:val="1"/>
        </w:numPr>
        <w:rPr>
          <w:b/>
        </w:rPr>
      </w:pPr>
      <w:r w:rsidRPr="00A14992">
        <w:rPr>
          <w:b/>
        </w:rPr>
        <w:t>To complete the outcomes star</w:t>
      </w:r>
    </w:p>
    <w:p w:rsidR="00166B53" w:rsidRPr="00A14992" w:rsidRDefault="00166B53" w:rsidP="00166B53">
      <w:r w:rsidRPr="00A14992">
        <w:rPr>
          <w:u w:val="single"/>
        </w:rPr>
        <w:t>Things to do in order</w:t>
      </w:r>
      <w:r w:rsidRPr="00A14992">
        <w:t>:</w:t>
      </w:r>
    </w:p>
    <w:p w:rsidR="00166B53" w:rsidRPr="00A14992" w:rsidRDefault="00166B53" w:rsidP="00166B53">
      <w:pPr>
        <w:pStyle w:val="ListParagraph"/>
        <w:numPr>
          <w:ilvl w:val="0"/>
          <w:numId w:val="3"/>
        </w:numPr>
      </w:pPr>
      <w:r w:rsidRPr="00A14992">
        <w:t>Agree where to meet the learning mentor and exchange phone numbers</w:t>
      </w:r>
      <w:r w:rsidR="009D54D3" w:rsidRPr="00A14992">
        <w:t>.</w:t>
      </w:r>
    </w:p>
    <w:p w:rsidR="00166B53" w:rsidRPr="00A14992" w:rsidRDefault="00166B53" w:rsidP="00166B53">
      <w:pPr>
        <w:pStyle w:val="ListParagraph"/>
        <w:numPr>
          <w:ilvl w:val="0"/>
          <w:numId w:val="3"/>
        </w:numPr>
      </w:pPr>
      <w:r w:rsidRPr="00A14992">
        <w:t>Confirm with the family and the learning mentor the night before/ in the morning.</w:t>
      </w:r>
    </w:p>
    <w:p w:rsidR="00166B53" w:rsidRPr="00A14992" w:rsidRDefault="00166B53" w:rsidP="00166B53">
      <w:pPr>
        <w:pStyle w:val="ListParagraph"/>
        <w:numPr>
          <w:ilvl w:val="0"/>
          <w:numId w:val="3"/>
        </w:numPr>
      </w:pPr>
      <w:r w:rsidRPr="00A14992">
        <w:t xml:space="preserve">Make sure you meet with the young person and a parent/ </w:t>
      </w:r>
      <w:proofErr w:type="spellStart"/>
      <w:r w:rsidRPr="00A14992">
        <w:t>carer</w:t>
      </w:r>
      <w:proofErr w:type="spellEnd"/>
      <w:r w:rsidRPr="00A14992">
        <w:t>, not just the young person.</w:t>
      </w:r>
    </w:p>
    <w:p w:rsidR="00166B53" w:rsidRPr="00A14992" w:rsidRDefault="00166B53" w:rsidP="00166B53">
      <w:pPr>
        <w:pStyle w:val="ListParagraph"/>
        <w:numPr>
          <w:ilvl w:val="0"/>
          <w:numId w:val="3"/>
        </w:numPr>
      </w:pPr>
      <w:r w:rsidRPr="00A14992">
        <w:t>Explain the aims of the meeting (see bullet points above).</w:t>
      </w:r>
    </w:p>
    <w:p w:rsidR="00166B53" w:rsidRPr="00A14992" w:rsidRDefault="00166B53" w:rsidP="00166B53">
      <w:pPr>
        <w:pStyle w:val="ListParagraph"/>
        <w:numPr>
          <w:ilvl w:val="0"/>
          <w:numId w:val="3"/>
        </w:numPr>
      </w:pPr>
      <w:r w:rsidRPr="00A14992">
        <w:t xml:space="preserve">Ask the young person to say a bit about their background at school, what they like learning, </w:t>
      </w:r>
      <w:r w:rsidR="009D54D3" w:rsidRPr="00A14992">
        <w:t xml:space="preserve">what they don’t like, </w:t>
      </w:r>
      <w:r w:rsidRPr="00A14992">
        <w:t>maybe their hobbies and interests.</w:t>
      </w:r>
    </w:p>
    <w:p w:rsidR="00166B53" w:rsidRPr="00A14992" w:rsidRDefault="00166B53" w:rsidP="00166B53">
      <w:pPr>
        <w:pStyle w:val="ListParagraph"/>
        <w:numPr>
          <w:ilvl w:val="0"/>
          <w:numId w:val="3"/>
        </w:numPr>
      </w:pPr>
      <w:r w:rsidRPr="00A14992">
        <w:t>Then ask the mentor to say a bit</w:t>
      </w:r>
      <w:bookmarkStart w:id="0" w:name="_GoBack"/>
      <w:bookmarkEnd w:id="0"/>
      <w:r w:rsidRPr="00A14992">
        <w:t xml:space="preserve"> about themselves.</w:t>
      </w:r>
    </w:p>
    <w:p w:rsidR="00166B53" w:rsidRPr="00A14992" w:rsidRDefault="00166B53" w:rsidP="00166B53">
      <w:pPr>
        <w:pStyle w:val="ListParagraph"/>
        <w:numPr>
          <w:ilvl w:val="0"/>
          <w:numId w:val="3"/>
        </w:numPr>
      </w:pPr>
      <w:r w:rsidRPr="00A14992">
        <w:t>Ask the young person about their homework and what they would like to work on with the learning mentor.</w:t>
      </w:r>
    </w:p>
    <w:p w:rsidR="00166B53" w:rsidRPr="00A14992" w:rsidRDefault="00166B53" w:rsidP="00166B53">
      <w:pPr>
        <w:pStyle w:val="ListParagraph"/>
        <w:numPr>
          <w:ilvl w:val="0"/>
          <w:numId w:val="3"/>
        </w:numPr>
      </w:pPr>
      <w:r w:rsidRPr="00A14992">
        <w:t xml:space="preserve">Ask the parent/ </w:t>
      </w:r>
      <w:proofErr w:type="spellStart"/>
      <w:r w:rsidRPr="00A14992">
        <w:t>carer</w:t>
      </w:r>
      <w:proofErr w:type="spellEnd"/>
      <w:r w:rsidRPr="00A14992">
        <w:t xml:space="preserve"> what they would like the young person to focus on in the sessions, maybe they have feedback from the school in a report or from a parents’ evening as well.</w:t>
      </w:r>
    </w:p>
    <w:p w:rsidR="009D54D3" w:rsidRPr="00A14992" w:rsidRDefault="00166B53" w:rsidP="00166B53">
      <w:pPr>
        <w:pStyle w:val="ListParagraph"/>
        <w:numPr>
          <w:ilvl w:val="0"/>
          <w:numId w:val="3"/>
        </w:numPr>
      </w:pPr>
      <w:r w:rsidRPr="00A14992">
        <w:t xml:space="preserve">Go through the </w:t>
      </w:r>
      <w:r w:rsidR="009D54D3" w:rsidRPr="00A14992">
        <w:t>“</w:t>
      </w:r>
      <w:r w:rsidR="009B269F" w:rsidRPr="00A14992">
        <w:t>responsibilities</w:t>
      </w:r>
      <w:r w:rsidR="009D54D3" w:rsidRPr="00A14992">
        <w:t>”</w:t>
      </w:r>
      <w:r w:rsidRPr="00A14992">
        <w:t xml:space="preserve"> for the s</w:t>
      </w:r>
      <w:r w:rsidR="009D54D3" w:rsidRPr="00A14992">
        <w:t>essions</w:t>
      </w:r>
      <w:r w:rsidR="009B269F" w:rsidRPr="00A14992">
        <w:t xml:space="preserve"> (see the back page of the family handbook and attached sheet)</w:t>
      </w:r>
      <w:r w:rsidR="009D54D3" w:rsidRPr="00A14992">
        <w:t>.</w:t>
      </w:r>
      <w:r w:rsidR="00271E81" w:rsidRPr="00A14992">
        <w:t xml:space="preserve">  Explain the placement is for 6 months to start with and then we will evaluate how it is going.  Most learning mentors only stay with a young person for 6-12 months, but this is always discussed with the family and the learning mentor.</w:t>
      </w:r>
    </w:p>
    <w:p w:rsidR="009D54D3" w:rsidRPr="00A14992" w:rsidRDefault="009D54D3" w:rsidP="00166B53">
      <w:pPr>
        <w:pStyle w:val="ListParagraph"/>
        <w:numPr>
          <w:ilvl w:val="0"/>
          <w:numId w:val="3"/>
        </w:numPr>
      </w:pPr>
      <w:r w:rsidRPr="00A14992">
        <w:t>A</w:t>
      </w:r>
      <w:r w:rsidR="00A14992">
        <w:t>gree:</w:t>
      </w:r>
    </w:p>
    <w:p w:rsidR="009D54D3" w:rsidRPr="00A14992" w:rsidRDefault="00166B53" w:rsidP="009D54D3">
      <w:pPr>
        <w:pStyle w:val="ListParagraph"/>
        <w:numPr>
          <w:ilvl w:val="0"/>
          <w:numId w:val="4"/>
        </w:numPr>
      </w:pPr>
      <w:r w:rsidRPr="00A14992">
        <w:t xml:space="preserve">where the mentor </w:t>
      </w:r>
      <w:r w:rsidR="00A14992">
        <w:t>will work with the young person</w:t>
      </w:r>
      <w:r w:rsidRPr="00A14992">
        <w:t xml:space="preserve"> </w:t>
      </w:r>
    </w:p>
    <w:p w:rsidR="009D54D3" w:rsidRPr="00A14992" w:rsidRDefault="00166B53" w:rsidP="009D54D3">
      <w:pPr>
        <w:pStyle w:val="ListParagraph"/>
        <w:numPr>
          <w:ilvl w:val="0"/>
          <w:numId w:val="4"/>
        </w:numPr>
      </w:pPr>
      <w:r w:rsidRPr="00A14992">
        <w:t>which adult will be in the house</w:t>
      </w:r>
    </w:p>
    <w:p w:rsidR="009D54D3" w:rsidRPr="00A14992" w:rsidRDefault="009D54D3" w:rsidP="009D54D3">
      <w:pPr>
        <w:pStyle w:val="ListParagraph"/>
        <w:numPr>
          <w:ilvl w:val="0"/>
          <w:numId w:val="4"/>
        </w:numPr>
      </w:pPr>
      <w:r w:rsidRPr="00A14992">
        <w:t xml:space="preserve">what day and time suits everyone </w:t>
      </w:r>
    </w:p>
    <w:p w:rsidR="009D54D3" w:rsidRPr="00A14992" w:rsidRDefault="00A14992" w:rsidP="009D54D3">
      <w:pPr>
        <w:pStyle w:val="ListParagraph"/>
        <w:numPr>
          <w:ilvl w:val="0"/>
          <w:numId w:val="4"/>
        </w:numPr>
      </w:pPr>
      <w:r>
        <w:t>the start date</w:t>
      </w:r>
    </w:p>
    <w:p w:rsidR="009D54D3" w:rsidRPr="00A14992" w:rsidRDefault="009B269F" w:rsidP="009D54D3">
      <w:pPr>
        <w:pStyle w:val="ListParagraph"/>
        <w:numPr>
          <w:ilvl w:val="0"/>
          <w:numId w:val="4"/>
        </w:numPr>
      </w:pPr>
      <w:r w:rsidRPr="00A14992">
        <w:t>t</w:t>
      </w:r>
      <w:r w:rsidR="009D54D3" w:rsidRPr="00A14992">
        <w:t>he date to exchange phone numbers</w:t>
      </w:r>
    </w:p>
    <w:p w:rsidR="00166B53" w:rsidRPr="00A14992" w:rsidRDefault="009D54D3" w:rsidP="00A14992">
      <w:pPr>
        <w:ind w:left="720" w:firstLine="720"/>
        <w:rPr>
          <w:i/>
        </w:rPr>
      </w:pPr>
      <w:proofErr w:type="gramStart"/>
      <w:r w:rsidRPr="00A14992">
        <w:rPr>
          <w:i/>
        </w:rPr>
        <w:t>Record all this on the first page and the star in the family handbook.</w:t>
      </w:r>
      <w:proofErr w:type="gramEnd"/>
      <w:r w:rsidRPr="00A14992">
        <w:rPr>
          <w:i/>
        </w:rPr>
        <w:t xml:space="preserve">  </w:t>
      </w:r>
    </w:p>
    <w:p w:rsidR="009D54D3" w:rsidRPr="00A14992" w:rsidRDefault="009D54D3" w:rsidP="00166B53">
      <w:pPr>
        <w:pStyle w:val="ListParagraph"/>
        <w:numPr>
          <w:ilvl w:val="0"/>
          <w:numId w:val="3"/>
        </w:numPr>
      </w:pPr>
      <w:r w:rsidRPr="00A14992">
        <w:t>Complete the star</w:t>
      </w:r>
      <w:r w:rsidR="009B269F" w:rsidRPr="00A14992">
        <w:t xml:space="preserve"> (see instructions on separate sheet)</w:t>
      </w:r>
      <w:r w:rsidR="002403B2" w:rsidRPr="00A14992">
        <w:t xml:space="preserve"> and targets- get the young person to write their own targets in the handbook section.</w:t>
      </w:r>
    </w:p>
    <w:p w:rsidR="009D54D3" w:rsidRPr="00A14992" w:rsidRDefault="009D54D3" w:rsidP="00166B53">
      <w:pPr>
        <w:pStyle w:val="ListParagraph"/>
        <w:numPr>
          <w:ilvl w:val="0"/>
          <w:numId w:val="3"/>
        </w:numPr>
      </w:pPr>
      <w:r w:rsidRPr="00A14992">
        <w:t xml:space="preserve">Agree any resources the young person or mentor or parent/ </w:t>
      </w:r>
      <w:proofErr w:type="spellStart"/>
      <w:r w:rsidRPr="00A14992">
        <w:t>carer</w:t>
      </w:r>
      <w:proofErr w:type="spellEnd"/>
      <w:r w:rsidRPr="00A14992">
        <w:t xml:space="preserve"> think would be helpful and write them on the “targets and resources” sheet for the office.</w:t>
      </w:r>
    </w:p>
    <w:p w:rsidR="009D54D3" w:rsidRPr="00A14992" w:rsidRDefault="009D54D3" w:rsidP="009D54D3">
      <w:pPr>
        <w:pStyle w:val="ListParagraph"/>
        <w:numPr>
          <w:ilvl w:val="0"/>
          <w:numId w:val="3"/>
        </w:numPr>
      </w:pPr>
      <w:r w:rsidRPr="00A14992">
        <w:t>Give the young person ten minutes to talk with the mentor while you copy the star for the office and the mentor.</w:t>
      </w:r>
    </w:p>
    <w:p w:rsidR="009D54D3" w:rsidRPr="00A14992" w:rsidRDefault="009D54D3" w:rsidP="00166B53">
      <w:pPr>
        <w:pStyle w:val="ListParagraph"/>
        <w:numPr>
          <w:ilvl w:val="0"/>
          <w:numId w:val="3"/>
        </w:numPr>
      </w:pPr>
      <w:r w:rsidRPr="00A14992">
        <w:t>Go through the responsibilities for the mentor and the young person to check you have covered everything (written at the back of the family handbook).</w:t>
      </w:r>
    </w:p>
    <w:p w:rsidR="00166B53" w:rsidRDefault="009D54D3" w:rsidP="00A14992">
      <w:pPr>
        <w:pStyle w:val="ListParagraph"/>
        <w:numPr>
          <w:ilvl w:val="0"/>
          <w:numId w:val="3"/>
        </w:numPr>
        <w:ind w:left="709"/>
      </w:pPr>
      <w:r w:rsidRPr="00A14992">
        <w:t>Repeat the start day and time on the way out.</w:t>
      </w:r>
      <w:r w:rsidR="00C11D8B" w:rsidRPr="00A14992">
        <w:t xml:space="preserve">  </w:t>
      </w:r>
      <w:r w:rsidRPr="00A14992">
        <w:t>Check with the learning mentor once yo</w:t>
      </w:r>
      <w:r w:rsidR="00A14992">
        <w:t>u have left that they are happy.</w:t>
      </w:r>
    </w:p>
    <w:sectPr w:rsidR="00166B53" w:rsidSect="00A14992">
      <w:headerReference w:type="default" r:id="rId8"/>
      <w:footerReference w:type="default" r:id="rId9"/>
      <w:pgSz w:w="11906" w:h="16838"/>
      <w:pgMar w:top="141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81" w:rsidRDefault="00271E81" w:rsidP="00271E81">
      <w:pPr>
        <w:spacing w:after="0" w:line="240" w:lineRule="auto"/>
      </w:pPr>
      <w:r>
        <w:separator/>
      </w:r>
    </w:p>
  </w:endnote>
  <w:endnote w:type="continuationSeparator" w:id="0">
    <w:p w:rsidR="00271E81" w:rsidRDefault="00271E81" w:rsidP="0027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B5" w:rsidRPr="00E523B5" w:rsidRDefault="00E523B5" w:rsidP="00E523B5">
    <w:pPr>
      <w:pStyle w:val="Footer"/>
      <w:jc w:val="right"/>
      <w:rPr>
        <w:color w:val="7F7F7F" w:themeColor="text1" w:themeTint="80"/>
        <w:sz w:val="18"/>
        <w:szCs w:val="18"/>
      </w:rPr>
    </w:pPr>
    <w:r w:rsidRPr="00E523B5">
      <w:rPr>
        <w:color w:val="7F7F7F" w:themeColor="text1" w:themeTint="80"/>
        <w:sz w:val="18"/>
        <w:szCs w:val="18"/>
      </w:rPr>
      <w:t xml:space="preserve">Matching a Learning Mentor </w:t>
    </w:r>
    <w:sdt>
      <w:sdtPr>
        <w:rPr>
          <w:color w:val="7F7F7F" w:themeColor="text1" w:themeTint="80"/>
          <w:sz w:val="18"/>
          <w:szCs w:val="18"/>
        </w:rPr>
        <w:id w:val="936947168"/>
        <w:docPartObj>
          <w:docPartGallery w:val="Page Numbers (Bottom of Page)"/>
          <w:docPartUnique/>
        </w:docPartObj>
      </w:sdtPr>
      <w:sdtContent>
        <w:sdt>
          <w:sdtPr>
            <w:rPr>
              <w:color w:val="7F7F7F" w:themeColor="text1" w:themeTint="80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E523B5">
              <w:rPr>
                <w:color w:val="7F7F7F" w:themeColor="text1" w:themeTint="80"/>
                <w:sz w:val="18"/>
                <w:szCs w:val="18"/>
              </w:rPr>
              <w:t xml:space="preserve">- Page </w:t>
            </w:r>
            <w:r w:rsidRPr="00E523B5">
              <w:rPr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E523B5">
              <w:rPr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E523B5">
              <w:rPr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7F7F7F" w:themeColor="text1" w:themeTint="80"/>
                <w:sz w:val="18"/>
                <w:szCs w:val="18"/>
              </w:rPr>
              <w:t>1</w:t>
            </w:r>
            <w:r w:rsidRPr="00E523B5">
              <w:rPr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E523B5">
              <w:rPr>
                <w:color w:val="7F7F7F" w:themeColor="text1" w:themeTint="80"/>
                <w:sz w:val="18"/>
                <w:szCs w:val="18"/>
              </w:rPr>
              <w:t xml:space="preserve"> of </w:t>
            </w:r>
            <w:r w:rsidRPr="00E523B5">
              <w:rPr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E523B5">
              <w:rPr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E523B5">
              <w:rPr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7F7F7F" w:themeColor="text1" w:themeTint="80"/>
                <w:sz w:val="18"/>
                <w:szCs w:val="18"/>
              </w:rPr>
              <w:t>1</w:t>
            </w:r>
            <w:r w:rsidRPr="00E523B5">
              <w:rPr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81" w:rsidRDefault="00271E81" w:rsidP="00271E81">
      <w:pPr>
        <w:spacing w:after="0" w:line="240" w:lineRule="auto"/>
      </w:pPr>
      <w:r>
        <w:separator/>
      </w:r>
    </w:p>
  </w:footnote>
  <w:footnote w:type="continuationSeparator" w:id="0">
    <w:p w:rsidR="00271E81" w:rsidRDefault="00271E81" w:rsidP="0027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81" w:rsidRPr="00271E81" w:rsidRDefault="00271E81" w:rsidP="00271E81">
    <w:pPr>
      <w:jc w:val="center"/>
      <w:rPr>
        <w:rFonts w:ascii="Calibri" w:eastAsia="Times New Roman" w:hAnsi="Calibri" w:cs="Calibri"/>
        <w:sz w:val="44"/>
        <w:szCs w:val="52"/>
        <w:lang w:val="en-GB" w:eastAsia="en-GB"/>
      </w:rPr>
    </w:pPr>
    <w:r w:rsidRPr="00271E81">
      <w:rPr>
        <w:rFonts w:ascii="Calibri" w:eastAsia="Times New Roman" w:hAnsi="Calibri" w:cs="Calibri"/>
        <w:sz w:val="44"/>
        <w:szCs w:val="52"/>
        <w:lang w:val="en-GB" w:eastAsia="en-GB"/>
      </w:rPr>
      <w:t>LO</w:t>
    </w:r>
    <w:r w:rsidRPr="00271E81">
      <w:rPr>
        <w:rFonts w:ascii="Calibri" w:eastAsia="Times New Roman" w:hAnsi="Calibri" w:cs="Calibri"/>
        <w:color w:val="FF0000"/>
        <w:sz w:val="44"/>
        <w:szCs w:val="52"/>
        <w:lang w:val="en-GB" w:eastAsia="en-GB"/>
      </w:rPr>
      <w:t>V</w:t>
    </w:r>
    <w:r w:rsidRPr="00271E81">
      <w:rPr>
        <w:rFonts w:ascii="Calibri" w:eastAsia="Times New Roman" w:hAnsi="Calibri" w:cs="Calibri"/>
        <w:sz w:val="44"/>
        <w:szCs w:val="52"/>
        <w:lang w:val="en-GB" w:eastAsia="en-GB"/>
      </w:rPr>
      <w:t>E TO LEARN</w:t>
    </w:r>
  </w:p>
  <w:p w:rsidR="00271E81" w:rsidRPr="00271E81" w:rsidRDefault="00271E81" w:rsidP="00271E81">
    <w:pPr>
      <w:spacing w:after="0" w:line="240" w:lineRule="auto"/>
      <w:jc w:val="center"/>
      <w:rPr>
        <w:rFonts w:ascii="Calibri" w:eastAsia="Times New Roman" w:hAnsi="Calibri" w:cs="Calibri"/>
        <w:szCs w:val="26"/>
        <w:lang w:val="en-GB" w:eastAsia="en-GB"/>
      </w:rPr>
    </w:pPr>
    <w:proofErr w:type="gramStart"/>
    <w:r w:rsidRPr="00271E81">
      <w:rPr>
        <w:rFonts w:ascii="Calibri" w:eastAsia="Times New Roman" w:hAnsi="Calibri" w:cs="Calibri"/>
        <w:szCs w:val="26"/>
        <w:lang w:val="en-GB" w:eastAsia="en-GB"/>
      </w:rPr>
      <w:t>working</w:t>
    </w:r>
    <w:proofErr w:type="gramEnd"/>
    <w:r w:rsidRPr="00271E81">
      <w:rPr>
        <w:rFonts w:ascii="Calibri" w:eastAsia="Times New Roman" w:hAnsi="Calibri" w:cs="Calibri"/>
        <w:szCs w:val="26"/>
        <w:lang w:val="en-GB" w:eastAsia="en-GB"/>
      </w:rPr>
      <w:t xml:space="preserve"> with new communities</w:t>
    </w:r>
  </w:p>
  <w:p w:rsidR="00271E81" w:rsidRPr="00271E81" w:rsidRDefault="00271E81" w:rsidP="00271E81">
    <w:pPr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val="en-GB" w:eastAsia="en-GB"/>
      </w:rPr>
    </w:pPr>
    <w:proofErr w:type="gramStart"/>
    <w:r w:rsidRPr="00271E81">
      <w:rPr>
        <w:rFonts w:ascii="Calibri" w:eastAsia="Times New Roman" w:hAnsi="Calibri" w:cs="Calibri"/>
        <w:sz w:val="20"/>
        <w:szCs w:val="24"/>
        <w:lang w:val="en-GB" w:eastAsia="en-GB"/>
      </w:rPr>
      <w:t>supporting</w:t>
    </w:r>
    <w:proofErr w:type="gramEnd"/>
    <w:r w:rsidRPr="00271E81">
      <w:rPr>
        <w:rFonts w:ascii="Calibri" w:eastAsia="Times New Roman" w:hAnsi="Calibri" w:cs="Calibri"/>
        <w:sz w:val="20"/>
        <w:szCs w:val="24"/>
        <w:lang w:val="en-GB" w:eastAsia="en-GB"/>
      </w:rPr>
      <w:t xml:space="preserve"> education and learning</w:t>
    </w:r>
  </w:p>
  <w:p w:rsidR="00271E81" w:rsidRDefault="00271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7A7E"/>
    <w:multiLevelType w:val="hybridMultilevel"/>
    <w:tmpl w:val="C83E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D7E4F"/>
    <w:multiLevelType w:val="hybridMultilevel"/>
    <w:tmpl w:val="CEBC9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205FF0"/>
    <w:multiLevelType w:val="hybridMultilevel"/>
    <w:tmpl w:val="8C88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502EA"/>
    <w:multiLevelType w:val="hybridMultilevel"/>
    <w:tmpl w:val="A5788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53"/>
    <w:rsid w:val="00166B53"/>
    <w:rsid w:val="002403B2"/>
    <w:rsid w:val="00271E81"/>
    <w:rsid w:val="009B269F"/>
    <w:rsid w:val="009D54D3"/>
    <w:rsid w:val="00A14992"/>
    <w:rsid w:val="00C11D8B"/>
    <w:rsid w:val="00E523B5"/>
    <w:rsid w:val="00F0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81"/>
  </w:style>
  <w:style w:type="paragraph" w:styleId="Footer">
    <w:name w:val="footer"/>
    <w:basedOn w:val="Normal"/>
    <w:link w:val="FooterChar"/>
    <w:uiPriority w:val="99"/>
    <w:unhideWhenUsed/>
    <w:rsid w:val="00271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81"/>
  </w:style>
  <w:style w:type="paragraph" w:styleId="BalloonText">
    <w:name w:val="Balloon Text"/>
    <w:basedOn w:val="Normal"/>
    <w:link w:val="BalloonTextChar"/>
    <w:uiPriority w:val="99"/>
    <w:semiHidden/>
    <w:unhideWhenUsed/>
    <w:rsid w:val="0027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81"/>
  </w:style>
  <w:style w:type="paragraph" w:styleId="Footer">
    <w:name w:val="footer"/>
    <w:basedOn w:val="Normal"/>
    <w:link w:val="FooterChar"/>
    <w:uiPriority w:val="99"/>
    <w:unhideWhenUsed/>
    <w:rsid w:val="00271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81"/>
  </w:style>
  <w:style w:type="paragraph" w:styleId="BalloonText">
    <w:name w:val="Balloon Text"/>
    <w:basedOn w:val="Normal"/>
    <w:link w:val="BalloonTextChar"/>
    <w:uiPriority w:val="99"/>
    <w:semiHidden/>
    <w:unhideWhenUsed/>
    <w:rsid w:val="0027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Omar</dc:creator>
  <cp:lastModifiedBy>A Omar</cp:lastModifiedBy>
  <cp:revision>6</cp:revision>
  <cp:lastPrinted>2014-06-06T14:15:00Z</cp:lastPrinted>
  <dcterms:created xsi:type="dcterms:W3CDTF">2013-10-01T12:08:00Z</dcterms:created>
  <dcterms:modified xsi:type="dcterms:W3CDTF">2014-06-06T14:39:00Z</dcterms:modified>
</cp:coreProperties>
</file>